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39" w:rsidRPr="007A674F" w:rsidRDefault="00F515C6" w:rsidP="007A674F">
      <w:pPr>
        <w:ind w:left="432"/>
        <w:rPr>
          <w:rFonts w:ascii="Arial Unicode MS" w:eastAsia="Arial Unicode MS" w:hAnsi="Arial Unicode MS" w:cs="Arial Unicode MS"/>
        </w:rPr>
      </w:pPr>
      <w:r>
        <w:rPr>
          <w:rFonts w:ascii="Arial Unicode MS" w:eastAsia="Arial Unicode MS" w:hAnsi="Arial Unicode MS" w:cs="Arial Unicode MS"/>
          <w:noProof/>
        </w:rPr>
        <w:pict>
          <v:shapetype id="_x0000_t202" coordsize="21600,21600" o:spt="202" path="m,l,21600r21600,l21600,xe">
            <v:stroke joinstyle="miter"/>
            <v:path gradientshapeok="t" o:connecttype="rect"/>
          </v:shapetype>
          <v:shape id="_x0000_s1027" type="#_x0000_t202" style="position:absolute;left:0;text-align:left;margin-left:-27.75pt;margin-top:-54pt;width:182.25pt;height:1in;z-index:251659264" strokecolor="white [3212]">
            <v:textbox>
              <w:txbxContent>
                <w:p w:rsidR="005127FA" w:rsidRPr="005127FA" w:rsidRDefault="005127FA">
                  <w:pPr>
                    <w:rPr>
                      <w:rFonts w:ascii="Footlight MT Light" w:hAnsi="Footlight MT Light"/>
                      <w:sz w:val="40"/>
                      <w:szCs w:val="40"/>
                    </w:rPr>
                  </w:pPr>
                  <w:r>
                    <w:rPr>
                      <w:rFonts w:ascii="Footlight MT Light" w:hAnsi="Footlight MT Light"/>
                      <w:sz w:val="144"/>
                      <w:szCs w:val="144"/>
                    </w:rPr>
                    <w:t xml:space="preserve"> </w:t>
                  </w:r>
                  <w:r w:rsidRPr="005127FA">
                    <w:rPr>
                      <w:rFonts w:ascii="Footlight MT Light" w:hAnsi="Footlight MT Light"/>
                      <w:sz w:val="144"/>
                      <w:szCs w:val="144"/>
                    </w:rPr>
                    <w:t>A</w:t>
                  </w:r>
                  <w:r w:rsidRPr="005127FA">
                    <w:rPr>
                      <w:rFonts w:ascii="Footlight MT Light" w:hAnsi="Footlight MT Light"/>
                      <w:sz w:val="48"/>
                      <w:szCs w:val="48"/>
                    </w:rPr>
                    <w:t>ccelerated</w:t>
                  </w:r>
                </w:p>
              </w:txbxContent>
            </v:textbox>
          </v:shape>
        </w:pict>
      </w:r>
      <w:r>
        <w:rPr>
          <w:rFonts w:ascii="Arial Unicode MS" w:eastAsia="Arial Unicode MS" w:hAnsi="Arial Unicode MS" w:cs="Arial Unicode MS"/>
          <w:noProof/>
        </w:rPr>
        <w:pict>
          <v:shape id="_x0000_s1028" type="#_x0000_t202" style="position:absolute;left:0;text-align:left;margin-left:316.5pt;margin-top:-54pt;width:168pt;height:80.25pt;z-index:251660288" strokecolor="white [3212]">
            <v:textbox>
              <w:txbxContent>
                <w:p w:rsidR="005127FA" w:rsidRDefault="005127FA">
                  <w:r w:rsidRPr="005127FA">
                    <w:rPr>
                      <w:rFonts w:ascii="Footlight MT Light" w:hAnsi="Footlight MT Light"/>
                      <w:sz w:val="144"/>
                      <w:szCs w:val="144"/>
                    </w:rPr>
                    <w:t>R</w:t>
                  </w:r>
                  <w:r w:rsidRPr="005127FA">
                    <w:rPr>
                      <w:sz w:val="48"/>
                      <w:szCs w:val="48"/>
                    </w:rPr>
                    <w:t>eader</w:t>
                  </w:r>
                </w:p>
              </w:txbxContent>
            </v:textbox>
          </v:shape>
        </w:pict>
      </w:r>
      <w:r>
        <w:rPr>
          <w:rFonts w:ascii="Arial Unicode MS" w:eastAsia="Arial Unicode MS" w:hAnsi="Arial Unicode MS" w:cs="Arial Unicode MS"/>
          <w:noProof/>
        </w:rPr>
        <w:pict>
          <v:shape id="_x0000_s1026" type="#_x0000_t202" style="position:absolute;left:0;text-align:left;margin-left:149.25pt;margin-top:-61.5pt;width:167.25pt;height:122.25pt;z-index:251658240" fillcolor="white [3212]" strokecolor="white [3212]">
            <v:textbox>
              <w:txbxContent>
                <w:p w:rsidR="007A674F" w:rsidRDefault="007A674F">
                  <w:r>
                    <w:rPr>
                      <w:noProof/>
                    </w:rPr>
                    <w:drawing>
                      <wp:inline distT="0" distB="0" distL="0" distR="0">
                        <wp:extent cx="1828800" cy="1343025"/>
                        <wp:effectExtent l="19050" t="0" r="0" b="0"/>
                        <wp:docPr id="1" name="Picture 1" descr="C:\Documents and Settings\e200703583\Local Settings\Temporary Internet Files\Content.IE5\UT0M586P\MC9000569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703583\Local Settings\Temporary Internet Files\Content.IE5\UT0M586P\MC900056928[1].wmf"/>
                                <pic:cNvPicPr>
                                  <a:picLocks noChangeAspect="1" noChangeArrowheads="1"/>
                                </pic:cNvPicPr>
                              </pic:nvPicPr>
                              <pic:blipFill>
                                <a:blip r:embed="rId5"/>
                                <a:srcRect/>
                                <a:stretch>
                                  <a:fillRect/>
                                </a:stretch>
                              </pic:blipFill>
                              <pic:spPr bwMode="auto">
                                <a:xfrm>
                                  <a:off x="0" y="0"/>
                                  <a:ext cx="1832869" cy="1346013"/>
                                </a:xfrm>
                                <a:prstGeom prst="rect">
                                  <a:avLst/>
                                </a:prstGeom>
                                <a:noFill/>
                                <a:ln w="9525">
                                  <a:noFill/>
                                  <a:miter lim="800000"/>
                                  <a:headEnd/>
                                  <a:tailEnd/>
                                </a:ln>
                              </pic:spPr>
                            </pic:pic>
                          </a:graphicData>
                        </a:graphic>
                      </wp:inline>
                    </w:drawing>
                  </w:r>
                </w:p>
              </w:txbxContent>
            </v:textbox>
          </v:shape>
        </w:pict>
      </w:r>
    </w:p>
    <w:p w:rsidR="007B7839" w:rsidRPr="007A674F" w:rsidRDefault="00BF6F12">
      <w:pPr>
        <w:rPr>
          <w:rFonts w:ascii="Arial Unicode MS" w:eastAsia="Arial Unicode MS" w:hAnsi="Arial Unicode MS" w:cs="Arial Unicode MS"/>
        </w:rPr>
      </w:pPr>
      <w:r w:rsidRPr="007A674F">
        <w:rPr>
          <w:rFonts w:ascii="Arial Unicode MS" w:eastAsia="Arial Unicode MS" w:hAnsi="Arial Unicode MS" w:cs="Arial Unicode MS"/>
        </w:rPr>
        <w:t>Dear Parents,</w:t>
      </w:r>
    </w:p>
    <w:p w:rsidR="007A674F" w:rsidRPr="007A674F" w:rsidRDefault="007A674F">
      <w:pPr>
        <w:rPr>
          <w:rFonts w:ascii="Arial Unicode MS" w:eastAsia="Arial Unicode MS" w:hAnsi="Arial Unicode MS" w:cs="Arial Unicode MS"/>
        </w:rPr>
      </w:pPr>
    </w:p>
    <w:p w:rsidR="007A674F" w:rsidRDefault="007A674F" w:rsidP="007A674F">
      <w:pPr>
        <w:ind w:left="-576" w:right="-432"/>
        <w:rPr>
          <w:rFonts w:ascii="Arial Unicode MS" w:eastAsia="Arial Unicode MS" w:hAnsi="Arial Unicode MS" w:cs="Arial Unicode MS"/>
        </w:rPr>
      </w:pPr>
      <w:r>
        <w:rPr>
          <w:rFonts w:ascii="Arial Unicode MS" w:eastAsia="Arial Unicode MS" w:hAnsi="Arial Unicode MS" w:cs="Arial Unicode MS"/>
        </w:rPr>
        <w:tab/>
      </w:r>
      <w:r w:rsidR="00BF6F12" w:rsidRPr="007A674F">
        <w:rPr>
          <w:rFonts w:ascii="Arial Unicode MS" w:eastAsia="Arial Unicode MS" w:hAnsi="Arial Unicode MS" w:cs="Arial Unicode MS"/>
        </w:rPr>
        <w:t xml:space="preserve">Reading is one of the great joys of life, and crucial to everything we do as active members of society. Whether or not a student can read, and read well, affects his or her future profoundly. </w:t>
      </w:r>
      <w:r w:rsidR="005127FA">
        <w:rPr>
          <w:rFonts w:ascii="Arial Unicode MS" w:eastAsia="Arial Unicode MS" w:hAnsi="Arial Unicode MS" w:cs="Arial Unicode MS"/>
        </w:rPr>
        <w:t>At</w:t>
      </w:r>
      <w:r w:rsidR="00BF6F12" w:rsidRPr="007A674F">
        <w:rPr>
          <w:rFonts w:ascii="Arial Unicode MS" w:eastAsia="Arial Unicode MS" w:hAnsi="Arial Unicode MS" w:cs="Arial Unicode MS"/>
        </w:rPr>
        <w:t xml:space="preserve"> </w:t>
      </w:r>
      <w:r w:rsidR="006409C5" w:rsidRPr="007A674F">
        <w:rPr>
          <w:rFonts w:ascii="Arial Unicode MS" w:eastAsia="Arial Unicode MS" w:hAnsi="Arial Unicode MS" w:cs="Arial Unicode MS"/>
        </w:rPr>
        <w:t>Corley Elementary</w:t>
      </w:r>
      <w:r w:rsidR="00BF6F12" w:rsidRPr="007A674F">
        <w:rPr>
          <w:rFonts w:ascii="Arial Unicode MS" w:eastAsia="Arial Unicode MS" w:hAnsi="Arial Unicode MS" w:cs="Arial Unicode MS"/>
        </w:rPr>
        <w:t xml:space="preserve"> </w:t>
      </w:r>
      <w:r w:rsidR="005127FA">
        <w:rPr>
          <w:rFonts w:ascii="Arial Unicode MS" w:eastAsia="Arial Unicode MS" w:hAnsi="Arial Unicode MS" w:cs="Arial Unicode MS"/>
        </w:rPr>
        <w:t xml:space="preserve">we </w:t>
      </w:r>
      <w:r w:rsidR="00BF6F12" w:rsidRPr="007A674F">
        <w:rPr>
          <w:rFonts w:ascii="Arial Unicode MS" w:eastAsia="Arial Unicode MS" w:hAnsi="Arial Unicode MS" w:cs="Arial Unicode MS"/>
        </w:rPr>
        <w:t xml:space="preserve">accept the challenge to ensure that all students achieve maximum reading growth. One program we use to help students achieve maximum growth is the Accelerated Reader (AR) program.  Accelerated Reader is based on the fundamental principle that practice improves reading. Accelerated Reader involves three simple steps: </w:t>
      </w:r>
    </w:p>
    <w:p w:rsidR="007B7839" w:rsidRPr="007A674F" w:rsidRDefault="007A674F" w:rsidP="007A674F">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Your child</w:t>
      </w:r>
      <w:r w:rsidR="00BF6F12" w:rsidRPr="007A674F">
        <w:rPr>
          <w:rFonts w:ascii="Arial Unicode MS" w:eastAsia="Arial Unicode MS" w:hAnsi="Arial Unicode MS" w:cs="Arial Unicode MS"/>
        </w:rPr>
        <w:t xml:space="preserve"> selects and reads a book from our list of AR titles. Students choose books that are written at a level appropriate for them from our school media center, their classroom libraries, the publ</w:t>
      </w:r>
      <w:r w:rsidR="00A72087">
        <w:rPr>
          <w:rFonts w:ascii="Arial Unicode MS" w:eastAsia="Arial Unicode MS" w:hAnsi="Arial Unicode MS" w:cs="Arial Unicode MS"/>
        </w:rPr>
        <w:t>ic library and/or books at home.</w:t>
      </w:r>
    </w:p>
    <w:p w:rsidR="00A72087" w:rsidRDefault="007A674F" w:rsidP="007A674F">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Your child</w:t>
      </w:r>
      <w:r w:rsidR="00A72087">
        <w:rPr>
          <w:rFonts w:ascii="Arial Unicode MS" w:eastAsia="Arial Unicode MS" w:hAnsi="Arial Unicode MS" w:cs="Arial Unicode MS"/>
        </w:rPr>
        <w:t xml:space="preserve"> takes a Reading Practice Quiz.</w:t>
      </w:r>
    </w:p>
    <w:p w:rsidR="007A674F" w:rsidRPr="00A72087" w:rsidRDefault="00A72087" w:rsidP="00A72087">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T</w:t>
      </w:r>
      <w:r w:rsidR="00BF6F12" w:rsidRPr="007A674F">
        <w:rPr>
          <w:rFonts w:ascii="Arial Unicode MS" w:eastAsia="Arial Unicode MS" w:hAnsi="Arial Unicode MS" w:cs="Arial Unicode MS"/>
        </w:rPr>
        <w:t xml:space="preserve">he computer grades the test and awards points based on correct responses to test questions. </w:t>
      </w:r>
    </w:p>
    <w:p w:rsidR="007B7839" w:rsidRPr="007A674F" w:rsidRDefault="007A674F" w:rsidP="007A674F">
      <w:pPr>
        <w:ind w:left="-720" w:right="-288"/>
        <w:rPr>
          <w:rFonts w:ascii="Arial Unicode MS" w:eastAsia="Arial Unicode MS" w:hAnsi="Arial Unicode MS" w:cs="Arial Unicode MS"/>
        </w:rPr>
      </w:pPr>
      <w:r>
        <w:rPr>
          <w:rFonts w:ascii="Arial Unicode MS" w:eastAsia="Arial Unicode MS" w:hAnsi="Arial Unicode MS" w:cs="Arial Unicode MS"/>
        </w:rPr>
        <w:tab/>
      </w:r>
      <w:r w:rsidR="00BF6F12" w:rsidRPr="007A674F">
        <w:rPr>
          <w:rFonts w:ascii="Arial Unicode MS" w:eastAsia="Arial Unicode MS" w:hAnsi="Arial Unicode MS" w:cs="Arial Unicode MS"/>
        </w:rPr>
        <w:t xml:space="preserve">At </w:t>
      </w:r>
      <w:r w:rsidR="006409C5" w:rsidRPr="007A674F">
        <w:rPr>
          <w:rFonts w:ascii="Arial Unicode MS" w:eastAsia="Arial Unicode MS" w:hAnsi="Arial Unicode MS" w:cs="Arial Unicode MS"/>
        </w:rPr>
        <w:t>Corley Elementary</w:t>
      </w:r>
      <w:r w:rsidR="00BF6F12" w:rsidRPr="007A674F">
        <w:rPr>
          <w:rFonts w:ascii="Arial Unicode MS" w:eastAsia="Arial Unicode MS" w:hAnsi="Arial Unicode MS" w:cs="Arial Unicode MS"/>
        </w:rPr>
        <w:t xml:space="preserve"> each child has a point goal based on their individual reading level. </w:t>
      </w:r>
      <w:r w:rsidR="005127FA">
        <w:rPr>
          <w:rFonts w:ascii="Arial Unicode MS" w:eastAsia="Arial Unicode MS" w:hAnsi="Arial Unicode MS" w:cs="Arial Unicode MS"/>
        </w:rPr>
        <w:t xml:space="preserve"> </w:t>
      </w:r>
      <w:r w:rsidR="00BF6F12" w:rsidRPr="007A674F">
        <w:rPr>
          <w:rFonts w:ascii="Arial Unicode MS" w:eastAsia="Arial Unicode MS" w:hAnsi="Arial Unicode MS" w:cs="Arial Unicode MS"/>
        </w:rPr>
        <w:t xml:space="preserve">As an added incentive to read many books, pass lots of tests and accumulate points, students earn a hat that can be worn every Friday when they reach 10% of this annual goal. </w:t>
      </w:r>
      <w:r w:rsidR="005127FA">
        <w:rPr>
          <w:rFonts w:ascii="Arial Unicode MS" w:eastAsia="Arial Unicode MS" w:hAnsi="Arial Unicode MS" w:cs="Arial Unicode MS"/>
        </w:rPr>
        <w:t xml:space="preserve"> </w:t>
      </w:r>
      <w:r w:rsidR="00BF6F12" w:rsidRPr="007A674F">
        <w:rPr>
          <w:rFonts w:ascii="Arial Unicode MS" w:eastAsia="Arial Unicode MS" w:hAnsi="Arial Unicode MS" w:cs="Arial Unicode MS"/>
        </w:rPr>
        <w:t>As students earn more points they earn buttons to pin to their hats. It is exciting to see children fired up about reading. They work hard to earn their hat and buttons and by reading so many books, their reading improves. Practice makes perfect!!</w:t>
      </w:r>
    </w:p>
    <w:p w:rsidR="007B7839" w:rsidRDefault="007A674F" w:rsidP="007A674F">
      <w:pPr>
        <w:ind w:left="-720"/>
        <w:rPr>
          <w:rFonts w:ascii="Arial Unicode MS" w:eastAsia="Arial Unicode MS" w:hAnsi="Arial Unicode MS" w:cs="Arial Unicode MS"/>
        </w:rPr>
      </w:pPr>
      <w:r>
        <w:rPr>
          <w:rFonts w:ascii="Arial Unicode MS" w:eastAsia="Arial Unicode MS" w:hAnsi="Arial Unicode MS" w:cs="Arial Unicode MS"/>
        </w:rPr>
        <w:tab/>
      </w:r>
      <w:r w:rsidR="00BF6F12" w:rsidRPr="007A674F">
        <w:rPr>
          <w:rFonts w:ascii="Arial Unicode MS" w:eastAsia="Arial Unicode MS" w:hAnsi="Arial Unicode MS" w:cs="Arial Unicode MS"/>
        </w:rPr>
        <w:t xml:space="preserve">We encourage you to take time each day to read with your child. Taking just a few minutes a day to </w:t>
      </w:r>
      <w:r w:rsidRPr="007A674F">
        <w:rPr>
          <w:rFonts w:ascii="Arial Unicode MS" w:eastAsia="Arial Unicode MS" w:hAnsi="Arial Unicode MS" w:cs="Arial Unicode MS"/>
        </w:rPr>
        <w:t>read together</w:t>
      </w:r>
      <w:r w:rsidR="00BF6F12" w:rsidRPr="007A674F">
        <w:rPr>
          <w:rFonts w:ascii="Arial Unicode MS" w:eastAsia="Arial Unicode MS" w:hAnsi="Arial Unicode MS" w:cs="Arial Unicode MS"/>
        </w:rPr>
        <w:t xml:space="preserve"> will have a </w:t>
      </w:r>
      <w:r w:rsidR="005127FA">
        <w:rPr>
          <w:rFonts w:ascii="Arial Unicode MS" w:eastAsia="Arial Unicode MS" w:hAnsi="Arial Unicode MS" w:cs="Arial Unicode MS"/>
        </w:rPr>
        <w:t>huge</w:t>
      </w:r>
      <w:r w:rsidR="00BF6F12" w:rsidRPr="007A674F">
        <w:rPr>
          <w:rFonts w:ascii="Arial Unicode MS" w:eastAsia="Arial Unicode MS" w:hAnsi="Arial Unicode MS" w:cs="Arial Unicode MS"/>
        </w:rPr>
        <w:t xml:space="preserve"> impact on </w:t>
      </w:r>
      <w:r w:rsidRPr="007A674F">
        <w:rPr>
          <w:rFonts w:ascii="Arial Unicode MS" w:eastAsia="Arial Unicode MS" w:hAnsi="Arial Unicode MS" w:cs="Arial Unicode MS"/>
        </w:rPr>
        <w:t>your child’s</w:t>
      </w:r>
      <w:r w:rsidR="00BF6F12" w:rsidRPr="007A674F">
        <w:rPr>
          <w:rFonts w:ascii="Arial Unicode MS" w:eastAsia="Arial Unicode MS" w:hAnsi="Arial Unicode MS" w:cs="Arial Unicode MS"/>
        </w:rPr>
        <w:t xml:space="preserve"> success in reading.</w:t>
      </w:r>
    </w:p>
    <w:p w:rsidR="007A674F" w:rsidRDefault="007A674F">
      <w:pPr>
        <w:rPr>
          <w:rFonts w:ascii="Arial Unicode MS" w:eastAsia="Arial Unicode MS" w:hAnsi="Arial Unicode MS" w:cs="Arial Unicode MS"/>
        </w:rPr>
      </w:pPr>
    </w:p>
    <w:p w:rsidR="007A674F" w:rsidRDefault="007A674F" w:rsidP="007A674F">
      <w:pPr>
        <w:ind w:left="-864"/>
        <w:rPr>
          <w:rFonts w:ascii="Arial Unicode MS" w:eastAsia="Arial Unicode MS" w:hAnsi="Arial Unicode MS" w:cs="Arial Unicode MS"/>
        </w:rPr>
      </w:pPr>
      <w:r>
        <w:rPr>
          <w:rFonts w:ascii="Arial Unicode MS" w:eastAsia="Arial Unicode MS" w:hAnsi="Arial Unicode MS" w:cs="Arial Unicode MS"/>
        </w:rPr>
        <w:t>Sincerely,</w:t>
      </w:r>
    </w:p>
    <w:p w:rsidR="007A674F" w:rsidRDefault="007A674F" w:rsidP="007A674F">
      <w:pPr>
        <w:ind w:left="-864"/>
        <w:rPr>
          <w:rFonts w:ascii="Arial Unicode MS" w:eastAsia="Arial Unicode MS" w:hAnsi="Arial Unicode MS" w:cs="Arial Unicode MS"/>
        </w:rPr>
      </w:pPr>
    </w:p>
    <w:p w:rsidR="007B7839" w:rsidRPr="007A674F" w:rsidRDefault="007B7839">
      <w:pPr>
        <w:rPr>
          <w:rFonts w:ascii="Arial Unicode MS" w:eastAsia="Arial Unicode MS" w:hAnsi="Arial Unicode MS" w:cs="Arial Unicode MS"/>
        </w:rPr>
      </w:pPr>
    </w:p>
    <w:p w:rsidR="00245FB1" w:rsidRPr="007A674F" w:rsidRDefault="00245FB1">
      <w:pPr>
        <w:rPr>
          <w:rFonts w:ascii="Arial Unicode MS" w:eastAsia="Arial Unicode MS" w:hAnsi="Arial Unicode MS" w:cs="Arial Unicode MS"/>
        </w:rPr>
      </w:pPr>
    </w:p>
    <w:sectPr w:rsidR="00245FB1" w:rsidRPr="007A674F" w:rsidSect="007B78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53D20"/>
    <w:multiLevelType w:val="hybridMultilevel"/>
    <w:tmpl w:val="AA7626A6"/>
    <w:lvl w:ilvl="0" w:tplc="35A20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D2A53"/>
    <w:multiLevelType w:val="hybridMultilevel"/>
    <w:tmpl w:val="E42E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F6F12"/>
    <w:rsid w:val="00245FB1"/>
    <w:rsid w:val="005127FA"/>
    <w:rsid w:val="00563383"/>
    <w:rsid w:val="0058689B"/>
    <w:rsid w:val="006409C5"/>
    <w:rsid w:val="007A674F"/>
    <w:rsid w:val="007B7839"/>
    <w:rsid w:val="00A25EBF"/>
    <w:rsid w:val="00A72087"/>
    <w:rsid w:val="00BF6F12"/>
    <w:rsid w:val="00E25EED"/>
    <w:rsid w:val="00F51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74F"/>
    <w:pPr>
      <w:ind w:left="720"/>
      <w:contextualSpacing/>
    </w:pPr>
  </w:style>
  <w:style w:type="paragraph" w:styleId="BalloonText">
    <w:name w:val="Balloon Text"/>
    <w:basedOn w:val="Normal"/>
    <w:link w:val="BalloonTextChar"/>
    <w:uiPriority w:val="99"/>
    <w:semiHidden/>
    <w:unhideWhenUsed/>
    <w:rsid w:val="007A674F"/>
    <w:rPr>
      <w:rFonts w:ascii="Tahoma" w:hAnsi="Tahoma" w:cs="Tahoma"/>
      <w:sz w:val="16"/>
      <w:szCs w:val="16"/>
    </w:rPr>
  </w:style>
  <w:style w:type="character" w:customStyle="1" w:styleId="BalloonTextChar">
    <w:name w:val="Balloon Text Char"/>
    <w:basedOn w:val="DefaultParagraphFont"/>
    <w:link w:val="BalloonText"/>
    <w:uiPriority w:val="99"/>
    <w:semiHidden/>
    <w:rsid w:val="007A6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Parents,</vt:lpstr>
    </vt:vector>
  </TitlesOfParts>
  <Company>GCPS</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GCPS</dc:creator>
  <cp:keywords/>
  <dc:description/>
  <cp:lastModifiedBy>e199400606</cp:lastModifiedBy>
  <cp:revision>2</cp:revision>
  <cp:lastPrinted>2010-09-29T13:44:00Z</cp:lastPrinted>
  <dcterms:created xsi:type="dcterms:W3CDTF">2010-09-29T21:45:00Z</dcterms:created>
  <dcterms:modified xsi:type="dcterms:W3CDTF">2010-09-29T21:45:00Z</dcterms:modified>
</cp:coreProperties>
</file>